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A72" w14:textId="77777777" w:rsidR="00752732" w:rsidRPr="00D77B96" w:rsidRDefault="00752732" w:rsidP="007E1C2C">
      <w:pPr>
        <w:rPr>
          <w:rFonts w:asciiTheme="minorHAnsi" w:hAnsiTheme="minorHAnsi"/>
          <w:sz w:val="28"/>
        </w:rPr>
      </w:pPr>
      <w:r w:rsidRPr="00D77B96">
        <w:rPr>
          <w:rFonts w:asciiTheme="minorHAnsi" w:hAnsiTheme="minorHAnsi"/>
          <w:sz w:val="28"/>
        </w:rPr>
        <w:t>Status Report</w:t>
      </w:r>
    </w:p>
    <w:p w14:paraId="2E14B31F" w14:textId="77777777" w:rsidR="00752732" w:rsidRPr="00D77B96" w:rsidRDefault="00752732" w:rsidP="007E1C2C">
      <w:pPr>
        <w:rPr>
          <w:rFonts w:asciiTheme="minorHAnsi" w:hAnsiTheme="minorHAnsi"/>
          <w:sz w:val="22"/>
        </w:rPr>
      </w:pPr>
    </w:p>
    <w:tbl>
      <w:tblPr>
        <w:tblW w:w="92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20"/>
        <w:gridCol w:w="1464"/>
        <w:gridCol w:w="3036"/>
        <w:gridCol w:w="48"/>
        <w:gridCol w:w="3084"/>
      </w:tblGrid>
      <w:tr w:rsidR="00752732" w:rsidRPr="00D77B96" w14:paraId="0C0C6C5D" w14:textId="77777777" w:rsidTr="00752732"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tcMar>
              <w:top w:w="14" w:type="dxa"/>
              <w:bottom w:w="14" w:type="dxa"/>
            </w:tcMar>
          </w:tcPr>
          <w:p w14:paraId="6B2881E7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Název projektu + partnerská společnost</w:t>
            </w:r>
          </w:p>
        </w:tc>
      </w:tr>
      <w:tr w:rsidR="00752732" w:rsidRPr="00D77B96" w14:paraId="13FBF70C" w14:textId="77777777" w:rsidTr="00752732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3A5DF8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Období:</w:t>
            </w:r>
          </w:p>
        </w:tc>
        <w:tc>
          <w:tcPr>
            <w:tcW w:w="763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1D7E5E7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Na jaké období se tento Status Report vztahuje</w:t>
            </w:r>
          </w:p>
        </w:tc>
      </w:tr>
      <w:tr w:rsidR="00752732" w:rsidRPr="00D77B96" w14:paraId="0203E5A9" w14:textId="77777777" w:rsidTr="00752732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4130B8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Připravil:</w:t>
            </w:r>
          </w:p>
        </w:tc>
        <w:tc>
          <w:tcPr>
            <w:tcW w:w="76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13F6E6E0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Kdo tento Status Report připravil?</w:t>
            </w:r>
          </w:p>
        </w:tc>
      </w:tr>
      <w:tr w:rsidR="001551D5" w:rsidRPr="00D77B96" w14:paraId="26687284" w14:textId="77777777" w:rsidTr="001551D5">
        <w:trPr>
          <w:trHeight w:val="633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1D59F4D7" w14:textId="25BC3D12" w:rsidR="001551D5" w:rsidRPr="00D77B96" w:rsidRDefault="001551D5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Známkovaná kategorie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28D1C" w14:textId="5A13AE08" w:rsidR="001551D5" w:rsidRPr="00D77B96" w:rsidRDefault="001551D5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Současný stav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92CCC" w14:textId="58AF1AD1" w:rsidR="001551D5" w:rsidRPr="00D77B96" w:rsidRDefault="001551D5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Předchozí stav</w:t>
            </w:r>
          </w:p>
        </w:tc>
      </w:tr>
      <w:tr w:rsidR="001551D5" w:rsidRPr="00D77B96" w14:paraId="3C546A73" w14:textId="77777777" w:rsidTr="001551D5">
        <w:trPr>
          <w:trHeight w:val="631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140C2E21" w14:textId="400858B3" w:rsidR="001551D5" w:rsidRPr="001551D5" w:rsidRDefault="001551D5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1551D5">
              <w:rPr>
                <w:rFonts w:asciiTheme="minorHAnsi" w:hAnsiTheme="minorHAnsi"/>
                <w:sz w:val="22"/>
                <w:szCs w:val="22"/>
              </w:rPr>
              <w:t>Celkový stav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52559F" w14:textId="1C77EF1D" w:rsidR="001551D5" w:rsidRPr="00D77B96" w:rsidRDefault="001551D5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</w:t>
            </w:r>
            <w:r w:rsidR="00964E6A"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F3015" w14:textId="7569EC3E" w:rsidR="001551D5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</w:tr>
      <w:tr w:rsidR="00964E6A" w:rsidRPr="00D77B96" w14:paraId="3085F36B" w14:textId="77777777" w:rsidTr="001551D5">
        <w:trPr>
          <w:trHeight w:val="631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7264FDA6" w14:textId="1B3FA52B" w:rsidR="00964E6A" w:rsidRPr="001551D5" w:rsidRDefault="00964E6A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1551D5">
              <w:rPr>
                <w:rFonts w:asciiTheme="minorHAnsi" w:hAnsiTheme="minorHAnsi"/>
                <w:sz w:val="22"/>
                <w:szCs w:val="22"/>
              </w:rPr>
              <w:t>Harmonogram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3C3D0" w14:textId="71528749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8488EF" w14:textId="21E32F18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</w:tr>
      <w:tr w:rsidR="00964E6A" w:rsidRPr="00D77B96" w14:paraId="090439F3" w14:textId="77777777" w:rsidTr="001551D5">
        <w:trPr>
          <w:trHeight w:val="631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52B3BB75" w14:textId="73B029CD" w:rsidR="00964E6A" w:rsidRPr="001551D5" w:rsidRDefault="00964E6A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1551D5">
              <w:rPr>
                <w:rFonts w:asciiTheme="minorHAnsi" w:hAnsiTheme="minorHAnsi"/>
                <w:sz w:val="22"/>
                <w:szCs w:val="22"/>
              </w:rPr>
              <w:t>(Rozpočet)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B698B" w14:textId="65B86846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D82B5C" w14:textId="08EA13BE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</w:tr>
      <w:tr w:rsidR="00964E6A" w:rsidRPr="00D77B96" w14:paraId="7D8D209D" w14:textId="77777777" w:rsidTr="001551D5">
        <w:trPr>
          <w:trHeight w:val="631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3A86B24A" w14:textId="48408CBE" w:rsidR="00964E6A" w:rsidRPr="001551D5" w:rsidRDefault="00964E6A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1551D5">
              <w:rPr>
                <w:rFonts w:asciiTheme="minorHAnsi" w:hAnsiTheme="minorHAnsi"/>
                <w:sz w:val="22"/>
                <w:szCs w:val="22"/>
              </w:rPr>
              <w:t>Rizika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728331" w14:textId="6CEBC7AC" w:rsidR="00964E6A" w:rsidRPr="001551D5" w:rsidRDefault="00964E6A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2FC45F" w14:textId="4A3B1838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 w:val="22"/>
                <w:szCs w:val="22"/>
                <w:shd w:val="clear" w:color="auto" w:fill="FFFFFF"/>
              </w:rPr>
              <w:t>vybarvi dle splnění*</w:t>
            </w:r>
          </w:p>
        </w:tc>
      </w:tr>
      <w:tr w:rsidR="00964E6A" w:rsidRPr="00D77B96" w14:paraId="7500F95B" w14:textId="77777777" w:rsidTr="00752732">
        <w:trPr>
          <w:trHeight w:val="636"/>
        </w:trPr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5099291E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 xml:space="preserve">Dokončené činnosti od minulého Status Reportu: </w:t>
            </w:r>
          </w:p>
          <w:p w14:paraId="1ECB36C5" w14:textId="77777777" w:rsidR="00964E6A" w:rsidRPr="00D77B96" w:rsidRDefault="00964E6A" w:rsidP="00752732">
            <w:pPr>
              <w:pStyle w:val="ITSTableText"/>
              <w:numPr>
                <w:ilvl w:val="0"/>
                <w:numId w:val="8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E6A" w:rsidRPr="00D77B96" w14:paraId="6FCA83AE" w14:textId="77777777" w:rsidTr="00752732">
        <w:trPr>
          <w:trHeight w:val="516"/>
        </w:trPr>
        <w:tc>
          <w:tcPr>
            <w:tcW w:w="925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416B1770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Aktivity prováděné v současné době a bezprostředně následující:</w:t>
            </w:r>
          </w:p>
          <w:p w14:paraId="446EF56F" w14:textId="77777777" w:rsidR="00964E6A" w:rsidRPr="00D77B96" w:rsidRDefault="00964E6A" w:rsidP="00752732">
            <w:pPr>
              <w:pStyle w:val="ITSTableText"/>
              <w:numPr>
                <w:ilvl w:val="0"/>
                <w:numId w:val="8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E6A" w:rsidRPr="00D77B96" w14:paraId="777A9EEE" w14:textId="77777777" w:rsidTr="00752732">
        <w:trPr>
          <w:trHeight w:val="420"/>
        </w:trPr>
        <w:tc>
          <w:tcPr>
            <w:tcW w:w="925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472A9AAE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Rizika, která v dohledné době mohou projekt ohrozit:</w:t>
            </w:r>
          </w:p>
          <w:p w14:paraId="487CD16A" w14:textId="77777777" w:rsidR="00964E6A" w:rsidRPr="00D77B96" w:rsidRDefault="00964E6A" w:rsidP="00752732">
            <w:pPr>
              <w:pStyle w:val="ITSTableText"/>
              <w:numPr>
                <w:ilvl w:val="0"/>
                <w:numId w:val="8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E6A" w:rsidRPr="00D77B96" w14:paraId="75CE6606" w14:textId="77777777" w:rsidTr="00752732">
        <w:trPr>
          <w:trHeight w:val="609"/>
        </w:trPr>
        <w:tc>
          <w:tcPr>
            <w:tcW w:w="925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362FFEFB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Problémy, jimž projekt v současné době čelí (a jejich řešení):</w:t>
            </w:r>
          </w:p>
          <w:p w14:paraId="6A55BA06" w14:textId="77777777" w:rsidR="00964E6A" w:rsidRPr="00D77B96" w:rsidRDefault="00964E6A" w:rsidP="00752732">
            <w:pPr>
              <w:pStyle w:val="ITSTableText"/>
              <w:numPr>
                <w:ilvl w:val="0"/>
                <w:numId w:val="8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E6A" w:rsidRPr="00D77B96" w14:paraId="1A0243B6" w14:textId="77777777" w:rsidTr="00752732">
        <w:trPr>
          <w:trHeight w:val="348"/>
        </w:trPr>
        <w:tc>
          <w:tcPr>
            <w:tcW w:w="6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A2CD8F6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Nadcházející milníky: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758C14AE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ab/>
            </w: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Dokončení</w:t>
            </w:r>
          </w:p>
        </w:tc>
      </w:tr>
      <w:tr w:rsidR="00964E6A" w:rsidRPr="00D77B96" w14:paraId="4D7B5B58" w14:textId="77777777" w:rsidTr="00752732">
        <w:tc>
          <w:tcPr>
            <w:tcW w:w="6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14" w:type="dxa"/>
              <w:bottom w:w="14" w:type="dxa"/>
            </w:tcMar>
          </w:tcPr>
          <w:p w14:paraId="63EC5131" w14:textId="77777777" w:rsidR="00964E6A" w:rsidRPr="00D77B96" w:rsidRDefault="00964E6A" w:rsidP="00752732">
            <w:pPr>
              <w:pStyle w:val="ITSTableTex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Seznam milníků (např. odevzdání alfa-verze atd.)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14:paraId="7BF3A7DA" w14:textId="77777777" w:rsidR="00964E6A" w:rsidRPr="00D77B96" w:rsidRDefault="00964E6A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6C1045" w14:textId="77777777" w:rsidR="00752732" w:rsidRPr="00D77B96" w:rsidRDefault="00752732" w:rsidP="00752732">
      <w:pPr>
        <w:rPr>
          <w:rFonts w:asciiTheme="minorHAnsi" w:hAnsiTheme="minorHAnsi"/>
          <w:vanish/>
          <w:sz w:val="22"/>
        </w:rPr>
      </w:pPr>
    </w:p>
    <w:tbl>
      <w:tblPr>
        <w:tblpPr w:leftFromText="180" w:rightFromText="180" w:vertAnchor="text" w:horzAnchor="page" w:tblpX="1448" w:tblpY="347"/>
        <w:tblW w:w="9198" w:type="dxa"/>
        <w:tblLayout w:type="fixed"/>
        <w:tblLook w:val="0000" w:firstRow="0" w:lastRow="0" w:firstColumn="0" w:lastColumn="0" w:noHBand="0" w:noVBand="0"/>
      </w:tblPr>
      <w:tblGrid>
        <w:gridCol w:w="2448"/>
        <w:gridCol w:w="6750"/>
      </w:tblGrid>
      <w:tr w:rsidR="00752732" w:rsidRPr="00D77B96" w14:paraId="7B1AB2DD" w14:textId="77777777" w:rsidTr="00752732">
        <w:trPr>
          <w:trHeight w:val="420"/>
        </w:trPr>
        <w:tc>
          <w:tcPr>
            <w:tcW w:w="9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CB8DD9E" w14:textId="581CEE77" w:rsidR="00752732" w:rsidRPr="001551D5" w:rsidRDefault="00964E6A" w:rsidP="001551D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752732" w:rsidRPr="001551D5">
              <w:rPr>
                <w:rFonts w:asciiTheme="minorHAnsi" w:hAnsiTheme="minorHAnsi"/>
                <w:sz w:val="22"/>
              </w:rPr>
              <w:t>Rozlišení stavu aktivit</w:t>
            </w:r>
          </w:p>
        </w:tc>
      </w:tr>
      <w:tr w:rsidR="00752732" w:rsidRPr="00D77B96" w14:paraId="21D4E50D" w14:textId="77777777" w:rsidTr="00752732">
        <w:trPr>
          <w:trHeight w:val="48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B887" w14:textId="0A9B753F" w:rsidR="00752732" w:rsidRPr="00D77B96" w:rsidRDefault="00752732" w:rsidP="00752732">
            <w:pPr>
              <w:jc w:val="center"/>
              <w:rPr>
                <w:rFonts w:asciiTheme="minorHAnsi" w:hAnsiTheme="minorHAnsi"/>
                <w:kern w:val="28"/>
                <w:sz w:val="22"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FF0C6" w14:textId="77777777" w:rsidR="00752732" w:rsidRPr="00D77B96" w:rsidRDefault="00752732" w:rsidP="00752732">
            <w:pPr>
              <w:pStyle w:val="TableText"/>
              <w:jc w:val="left"/>
              <w:rPr>
                <w:rFonts w:asciiTheme="minorHAnsi" w:hAnsiTheme="minorHAnsi"/>
                <w:b w:val="0"/>
                <w:kern w:val="28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 w:val="0"/>
                <w:kern w:val="28"/>
                <w:sz w:val="22"/>
                <w:szCs w:val="22"/>
              </w:rPr>
              <w:t>Aktivita s největší pravděpodobností bude dokončena včas a v předpokládané kvalitě.</w:t>
            </w:r>
          </w:p>
        </w:tc>
      </w:tr>
      <w:tr w:rsidR="00752732" w:rsidRPr="00D77B96" w14:paraId="385C3453" w14:textId="77777777" w:rsidTr="00752732">
        <w:trPr>
          <w:trHeight w:val="49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E6C8" w14:textId="2CE5BB8E" w:rsidR="00752732" w:rsidRPr="00D77B96" w:rsidRDefault="00752732" w:rsidP="00752732">
            <w:pPr>
              <w:jc w:val="center"/>
              <w:rPr>
                <w:rFonts w:asciiTheme="minorHAnsi" w:hAnsiTheme="minorHAnsi"/>
                <w:kern w:val="28"/>
                <w:sz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9764D" w14:textId="77777777" w:rsidR="00752732" w:rsidRPr="00D77B96" w:rsidRDefault="00752732" w:rsidP="00752732">
            <w:pPr>
              <w:pStyle w:val="TableText"/>
              <w:jc w:val="left"/>
              <w:rPr>
                <w:rFonts w:asciiTheme="minorHAnsi" w:hAnsiTheme="minorHAnsi"/>
                <w:b w:val="0"/>
                <w:kern w:val="28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 w:val="0"/>
                <w:kern w:val="28"/>
                <w:sz w:val="22"/>
                <w:szCs w:val="22"/>
              </w:rPr>
              <w:t>Je možné, že aktivita nebude dokončena včas anebo v předpokládané kvalitě.</w:t>
            </w:r>
          </w:p>
        </w:tc>
      </w:tr>
      <w:tr w:rsidR="00752732" w:rsidRPr="00D77B96" w14:paraId="302CA02A" w14:textId="77777777" w:rsidTr="00752732">
        <w:trPr>
          <w:trHeight w:val="537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503183" w14:textId="7820443F" w:rsidR="00752732" w:rsidRPr="00D77B96" w:rsidRDefault="00752732" w:rsidP="00752732">
            <w:pPr>
              <w:jc w:val="center"/>
              <w:rPr>
                <w:rFonts w:asciiTheme="minorHAnsi" w:hAnsiTheme="minorHAnsi"/>
                <w:kern w:val="28"/>
                <w:sz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8854DE" w14:textId="77777777" w:rsidR="00752732" w:rsidRPr="00D77B96" w:rsidRDefault="00752732" w:rsidP="00752732">
            <w:pPr>
              <w:pStyle w:val="TableText"/>
              <w:jc w:val="left"/>
              <w:rPr>
                <w:rFonts w:asciiTheme="minorHAnsi" w:hAnsiTheme="minorHAnsi"/>
                <w:b w:val="0"/>
                <w:kern w:val="28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 w:val="0"/>
                <w:color w:val="000000"/>
                <w:kern w:val="28"/>
                <w:sz w:val="22"/>
                <w:szCs w:val="22"/>
              </w:rPr>
              <w:t>Aktivita s největší pravděpodobností nebude dokončena včas anebo v předpokládané kvalitě.</w:t>
            </w:r>
          </w:p>
        </w:tc>
      </w:tr>
    </w:tbl>
    <w:p w14:paraId="5AF68FF9" w14:textId="5B15D056" w:rsidR="001551D5" w:rsidRDefault="00DD2986" w:rsidP="0075273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121F" wp14:editId="41DA5DF7">
                <wp:simplePos x="0" y="0"/>
                <wp:positionH relativeFrom="column">
                  <wp:posOffset>262255</wp:posOffset>
                </wp:positionH>
                <wp:positionV relativeFrom="paragraph">
                  <wp:posOffset>649605</wp:posOffset>
                </wp:positionV>
                <wp:extent cx="909955" cy="192405"/>
                <wp:effectExtent l="0" t="0" r="4445" b="10795"/>
                <wp:wrapThrough wrapText="bothSides">
                  <wp:wrapPolygon edited="0">
                    <wp:start x="0" y="0"/>
                    <wp:lineTo x="0" y="19960"/>
                    <wp:lineTo x="21103" y="19960"/>
                    <wp:lineTo x="2110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1924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.65pt;margin-top:51.15pt;width:71.6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" fillcolor="green" stroked="f">
                <w10:wrap type="through"/>
              </v:rect>
            </w:pict>
          </mc:Fallback>
        </mc:AlternateContent>
      </w:r>
    </w:p>
    <w:p w14:paraId="04EDF9BD" w14:textId="0458F1DC" w:rsidR="001551D5" w:rsidRDefault="00DD2986" w:rsidP="0075273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4712" wp14:editId="2F9D528F">
                <wp:simplePos x="0" y="0"/>
                <wp:positionH relativeFrom="column">
                  <wp:posOffset>262255</wp:posOffset>
                </wp:positionH>
                <wp:positionV relativeFrom="paragraph">
                  <wp:posOffset>885825</wp:posOffset>
                </wp:positionV>
                <wp:extent cx="909955" cy="192405"/>
                <wp:effectExtent l="0" t="0" r="4445" b="10795"/>
                <wp:wrapThrough wrapText="bothSides">
                  <wp:wrapPolygon edited="0">
                    <wp:start x="0" y="0"/>
                    <wp:lineTo x="0" y="19960"/>
                    <wp:lineTo x="21103" y="19960"/>
                    <wp:lineTo x="21103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0.65pt;margin-top:69.75pt;width:71.6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" fillcolor="yellow" stroked="f">
                <w10:wrap type="through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A40D1" wp14:editId="42245078">
                <wp:simplePos x="0" y="0"/>
                <wp:positionH relativeFrom="column">
                  <wp:posOffset>266065</wp:posOffset>
                </wp:positionH>
                <wp:positionV relativeFrom="paragraph">
                  <wp:posOffset>1304925</wp:posOffset>
                </wp:positionV>
                <wp:extent cx="909955" cy="192405"/>
                <wp:effectExtent l="0" t="0" r="4445" b="10795"/>
                <wp:wrapThrough wrapText="bothSides">
                  <wp:wrapPolygon edited="0">
                    <wp:start x="0" y="0"/>
                    <wp:lineTo x="0" y="19960"/>
                    <wp:lineTo x="21103" y="19960"/>
                    <wp:lineTo x="2110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192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.95pt;margin-top:102.75pt;width:71.6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" fillcolor="red" stroked="f">
                <w10:wrap type="through"/>
              </v:rect>
            </w:pict>
          </mc:Fallback>
        </mc:AlternateContent>
      </w:r>
    </w:p>
    <w:p w14:paraId="3892730B" w14:textId="414DA73E" w:rsidR="001551D5" w:rsidRDefault="00964E6A" w:rsidP="0075273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*P</w:t>
      </w:r>
      <w:r w:rsidR="001551D5">
        <w:rPr>
          <w:rFonts w:asciiTheme="minorHAnsi" w:hAnsiTheme="minorHAnsi"/>
          <w:sz w:val="22"/>
        </w:rPr>
        <w:t>ro vybarvení můžete buď nakopírovat barevné značky z tabulky Rozlišení stavu aktivit nebo vybarvit políčka v tabulce přes příkaz Formátování tabulky.</w:t>
      </w:r>
    </w:p>
    <w:p w14:paraId="65544D5A" w14:textId="77777777" w:rsidR="001551D5" w:rsidRDefault="001551D5" w:rsidP="00752732">
      <w:pPr>
        <w:rPr>
          <w:rFonts w:asciiTheme="minorHAnsi" w:hAnsiTheme="minorHAnsi"/>
          <w:sz w:val="22"/>
        </w:rPr>
      </w:pPr>
    </w:p>
    <w:p w14:paraId="590B6E83" w14:textId="77777777" w:rsidR="001551D5" w:rsidRDefault="001551D5" w:rsidP="00752732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1551D5" w:rsidSect="00633688">
      <w:headerReference w:type="default" r:id="rId9"/>
      <w:footerReference w:type="default" r:id="rId10"/>
      <w:headerReference w:type="first" r:id="rId11"/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23B4" w14:textId="77777777" w:rsidR="001551D5" w:rsidRDefault="001551D5" w:rsidP="002B3C4D">
      <w:r>
        <w:separator/>
      </w:r>
    </w:p>
  </w:endnote>
  <w:endnote w:type="continuationSeparator" w:id="0">
    <w:p w14:paraId="69A69225" w14:textId="77777777" w:rsidR="001551D5" w:rsidRDefault="001551D5" w:rsidP="002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B291" w14:textId="77777777" w:rsidR="001551D5" w:rsidRDefault="001551D5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AC2AA8A" wp14:editId="79156039">
          <wp:simplePos x="0" y="0"/>
          <wp:positionH relativeFrom="column">
            <wp:posOffset>5396865</wp:posOffset>
          </wp:positionH>
          <wp:positionV relativeFrom="paragraph">
            <wp:posOffset>62230</wp:posOffset>
          </wp:positionV>
          <wp:extent cx="370840" cy="525780"/>
          <wp:effectExtent l="0" t="0" r="0" b="7620"/>
          <wp:wrapTight wrapText="bothSides">
            <wp:wrapPolygon edited="0">
              <wp:start x="5548" y="0"/>
              <wp:lineTo x="0" y="5478"/>
              <wp:lineTo x="0" y="21130"/>
              <wp:lineTo x="19973" y="21130"/>
              <wp:lineTo x="19973" y="5478"/>
              <wp:lineTo x="13315" y="0"/>
              <wp:lineTo x="5548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902" t="54495"/>
                  <a:stretch/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58921" w14:textId="77777777" w:rsidR="001551D5" w:rsidRDefault="001551D5" w:rsidP="002B3C4D">
      <w:r>
        <w:separator/>
      </w:r>
    </w:p>
  </w:footnote>
  <w:footnote w:type="continuationSeparator" w:id="0">
    <w:p w14:paraId="3B0C06EE" w14:textId="77777777" w:rsidR="001551D5" w:rsidRDefault="001551D5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7DE4" w14:textId="77777777" w:rsidR="001551D5" w:rsidRDefault="001551D5" w:rsidP="0043311A">
    <w:pPr>
      <w:pStyle w:val="Header"/>
      <w:tabs>
        <w:tab w:val="clear" w:pos="4536"/>
        <w:tab w:val="clear" w:pos="9072"/>
        <w:tab w:val="left" w:pos="6380"/>
      </w:tabs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0EE821D" wp14:editId="29025D51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1768" w14:textId="77777777" w:rsidR="001551D5" w:rsidRDefault="001551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960B8" wp14:editId="1CA04FFB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pt" to="3.05pt,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" strokecolor="white [3212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4AF"/>
    <w:multiLevelType w:val="hybridMultilevel"/>
    <w:tmpl w:val="D70A276E"/>
    <w:lvl w:ilvl="0" w:tplc="32D0A5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B9D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6CB11C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CB73F89"/>
    <w:multiLevelType w:val="hybridMultilevel"/>
    <w:tmpl w:val="6FD0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D5AC5"/>
    <w:multiLevelType w:val="hybridMultilevel"/>
    <w:tmpl w:val="35D82BB0"/>
    <w:lvl w:ilvl="0" w:tplc="C7A6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1C31"/>
    <w:multiLevelType w:val="hybridMultilevel"/>
    <w:tmpl w:val="D40E9B54"/>
    <w:lvl w:ilvl="0" w:tplc="CCAED7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2"/>
    <w:rsid w:val="001551D5"/>
    <w:rsid w:val="002B3C4D"/>
    <w:rsid w:val="002B4493"/>
    <w:rsid w:val="0043311A"/>
    <w:rsid w:val="00460443"/>
    <w:rsid w:val="0046083A"/>
    <w:rsid w:val="004A531C"/>
    <w:rsid w:val="005002C2"/>
    <w:rsid w:val="005509CC"/>
    <w:rsid w:val="00567E30"/>
    <w:rsid w:val="0062194A"/>
    <w:rsid w:val="00633688"/>
    <w:rsid w:val="006343A4"/>
    <w:rsid w:val="006D0CA7"/>
    <w:rsid w:val="00752732"/>
    <w:rsid w:val="00755B3A"/>
    <w:rsid w:val="00772E1F"/>
    <w:rsid w:val="00773DD7"/>
    <w:rsid w:val="007B3CCA"/>
    <w:rsid w:val="007E1C2C"/>
    <w:rsid w:val="00812B17"/>
    <w:rsid w:val="00964E6A"/>
    <w:rsid w:val="00996956"/>
    <w:rsid w:val="009B482D"/>
    <w:rsid w:val="00A36E1B"/>
    <w:rsid w:val="00A55AAF"/>
    <w:rsid w:val="00A67DF8"/>
    <w:rsid w:val="00AE743A"/>
    <w:rsid w:val="00B06097"/>
    <w:rsid w:val="00B661C6"/>
    <w:rsid w:val="00B74D7F"/>
    <w:rsid w:val="00C40FE5"/>
    <w:rsid w:val="00D77911"/>
    <w:rsid w:val="00D77B96"/>
    <w:rsid w:val="00DD2986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F9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4A531C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4A531C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3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31C"/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al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TSTableText">
    <w:name w:val="ITS Table Text"/>
    <w:rsid w:val="00752732"/>
    <w:pPr>
      <w:spacing w:before="60" w:after="60" w:line="240" w:lineRule="auto"/>
    </w:pPr>
    <w:rPr>
      <w:rFonts w:ascii="Helvetica" w:eastAsia="Times New Roman" w:hAnsi="Helvetica" w:cs="Times New Roman"/>
      <w:sz w:val="16"/>
      <w:szCs w:val="20"/>
      <w:lang w:val="en-US"/>
    </w:rPr>
  </w:style>
  <w:style w:type="paragraph" w:customStyle="1" w:styleId="ITSTableTitle">
    <w:name w:val="ITS Table Title"/>
    <w:autoRedefine/>
    <w:rsid w:val="00752732"/>
    <w:pPr>
      <w:spacing w:before="60" w:after="6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ProposalTextChar">
    <w:name w:val="Proposal Text Char"/>
    <w:link w:val="ProposalText"/>
    <w:rsid w:val="00752732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752732"/>
    <w:pPr>
      <w:spacing w:before="60" w:after="60" w:line="240" w:lineRule="auto"/>
    </w:pPr>
    <w:rPr>
      <w:rFonts w:ascii="Helvetica" w:hAnsi="Helvetica"/>
      <w:sz w:val="16"/>
    </w:rPr>
  </w:style>
  <w:style w:type="paragraph" w:customStyle="1" w:styleId="TableText">
    <w:name w:val="Table Text"/>
    <w:basedOn w:val="Normal"/>
    <w:rsid w:val="00752732"/>
    <w:pPr>
      <w:spacing w:before="60" w:after="60"/>
      <w:jc w:val="right"/>
    </w:pPr>
    <w:rPr>
      <w:rFonts w:ascii="Helvetica" w:eastAsia="Times New Roman" w:hAnsi="Helvetica" w:cs="Times New Roman"/>
      <w:b/>
      <w:sz w:val="16"/>
      <w:szCs w:val="24"/>
      <w:lang w:val="en-US"/>
    </w:rPr>
  </w:style>
  <w:style w:type="paragraph" w:customStyle="1" w:styleId="Styl1">
    <w:name w:val="Styl1"/>
    <w:basedOn w:val="Normal"/>
    <w:qFormat/>
    <w:rsid w:val="00D77B96"/>
    <w:pPr>
      <w:pBdr>
        <w:bottom w:val="single" w:sz="12" w:space="1" w:color="F8B800"/>
      </w:pBdr>
      <w:spacing w:before="240" w:after="240" w:line="288" w:lineRule="auto"/>
    </w:pPr>
    <w:rPr>
      <w:rFonts w:ascii="Cambria" w:eastAsia="Calibri" w:hAnsi="Cambria" w:cs="Times New Roman"/>
      <w:b/>
      <w:sz w:val="24"/>
    </w:rPr>
  </w:style>
  <w:style w:type="paragraph" w:customStyle="1" w:styleId="Styl2">
    <w:name w:val="Styl2"/>
    <w:basedOn w:val="Subtitle"/>
    <w:rsid w:val="00D77B96"/>
    <w:pPr>
      <w:spacing w:before="120" w:line="288" w:lineRule="auto"/>
    </w:pPr>
    <w:rPr>
      <w:rFonts w:eastAsia="Times New Roman" w:cs="Times New Roman"/>
      <w:smallCaps/>
      <w:color w:val="auto"/>
      <w:spacing w:val="20"/>
      <w:sz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4A531C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4A531C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3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31C"/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al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TSTableText">
    <w:name w:val="ITS Table Text"/>
    <w:rsid w:val="00752732"/>
    <w:pPr>
      <w:spacing w:before="60" w:after="60" w:line="240" w:lineRule="auto"/>
    </w:pPr>
    <w:rPr>
      <w:rFonts w:ascii="Helvetica" w:eastAsia="Times New Roman" w:hAnsi="Helvetica" w:cs="Times New Roman"/>
      <w:sz w:val="16"/>
      <w:szCs w:val="20"/>
      <w:lang w:val="en-US"/>
    </w:rPr>
  </w:style>
  <w:style w:type="paragraph" w:customStyle="1" w:styleId="ITSTableTitle">
    <w:name w:val="ITS Table Title"/>
    <w:autoRedefine/>
    <w:rsid w:val="00752732"/>
    <w:pPr>
      <w:spacing w:before="60" w:after="6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ProposalTextChar">
    <w:name w:val="Proposal Text Char"/>
    <w:link w:val="ProposalText"/>
    <w:rsid w:val="00752732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752732"/>
    <w:pPr>
      <w:spacing w:before="60" w:after="60" w:line="240" w:lineRule="auto"/>
    </w:pPr>
    <w:rPr>
      <w:rFonts w:ascii="Helvetica" w:hAnsi="Helvetica"/>
      <w:sz w:val="16"/>
    </w:rPr>
  </w:style>
  <w:style w:type="paragraph" w:customStyle="1" w:styleId="TableText">
    <w:name w:val="Table Text"/>
    <w:basedOn w:val="Normal"/>
    <w:rsid w:val="00752732"/>
    <w:pPr>
      <w:spacing w:before="60" w:after="60"/>
      <w:jc w:val="right"/>
    </w:pPr>
    <w:rPr>
      <w:rFonts w:ascii="Helvetica" w:eastAsia="Times New Roman" w:hAnsi="Helvetica" w:cs="Times New Roman"/>
      <w:b/>
      <w:sz w:val="16"/>
      <w:szCs w:val="24"/>
      <w:lang w:val="en-US"/>
    </w:rPr>
  </w:style>
  <w:style w:type="paragraph" w:customStyle="1" w:styleId="Styl1">
    <w:name w:val="Styl1"/>
    <w:basedOn w:val="Normal"/>
    <w:qFormat/>
    <w:rsid w:val="00D77B96"/>
    <w:pPr>
      <w:pBdr>
        <w:bottom w:val="single" w:sz="12" w:space="1" w:color="F8B800"/>
      </w:pBdr>
      <w:spacing w:before="240" w:after="240" w:line="288" w:lineRule="auto"/>
    </w:pPr>
    <w:rPr>
      <w:rFonts w:ascii="Cambria" w:eastAsia="Calibri" w:hAnsi="Cambria" w:cs="Times New Roman"/>
      <w:b/>
      <w:sz w:val="24"/>
    </w:rPr>
  </w:style>
  <w:style w:type="paragraph" w:customStyle="1" w:styleId="Styl2">
    <w:name w:val="Styl2"/>
    <w:basedOn w:val="Subtitle"/>
    <w:rsid w:val="00D77B96"/>
    <w:pPr>
      <w:spacing w:before="120" w:line="288" w:lineRule="auto"/>
    </w:pPr>
    <w:rPr>
      <w:rFonts w:eastAsia="Times New Roman" w:cs="Times New Roman"/>
      <w:smallCaps/>
      <w:color w:val="auto"/>
      <w:spacing w:val="20"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ndrejfiser:Downloads:HA-sablona_mod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08958-F61B-A544-8762-3E3D4A9F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HA-sablona_modra.dotx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Fišer</dc:creator>
  <cp:keywords/>
  <dc:description/>
  <cp:lastModifiedBy>Ondřej Fišer</cp:lastModifiedBy>
  <cp:revision>2</cp:revision>
  <cp:lastPrinted>2015-03-10T08:27:00Z</cp:lastPrinted>
  <dcterms:created xsi:type="dcterms:W3CDTF">2015-03-20T08:37:00Z</dcterms:created>
  <dcterms:modified xsi:type="dcterms:W3CDTF">2015-03-20T08:37:00Z</dcterms:modified>
</cp:coreProperties>
</file>